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B733E4" w14:paraId="74A1CADB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7"/>
            </w:tblGrid>
            <w:tr w:rsidR="00B733E4" w14:paraId="18140841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1A281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Klaipėdos Vitės progimnazija, 190438953</w:t>
                  </w:r>
                </w:p>
              </w:tc>
            </w:tr>
          </w:tbl>
          <w:p w14:paraId="538D73D6" w14:textId="77777777" w:rsidR="00B733E4" w:rsidRDefault="00B733E4">
            <w:pPr>
              <w:spacing w:after="0" w:line="240" w:lineRule="auto"/>
            </w:pPr>
          </w:p>
        </w:tc>
      </w:tr>
      <w:tr w:rsidR="00B733E4" w14:paraId="3C71548D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7"/>
            </w:tblGrid>
            <w:tr w:rsidR="00B733E4" w14:paraId="00EAC997" w14:textId="77777777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025E5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14:paraId="4A446206" w14:textId="77777777" w:rsidR="00B733E4" w:rsidRDefault="00B733E4">
            <w:pPr>
              <w:spacing w:after="0" w:line="240" w:lineRule="auto"/>
            </w:pPr>
          </w:p>
        </w:tc>
      </w:tr>
      <w:tr w:rsidR="00B733E4" w14:paraId="4CA885FE" w14:textId="77777777">
        <w:trPr>
          <w:trHeight w:val="157"/>
        </w:trPr>
        <w:tc>
          <w:tcPr>
            <w:tcW w:w="9637" w:type="dxa"/>
          </w:tcPr>
          <w:p w14:paraId="62C57864" w14:textId="77777777" w:rsidR="00B733E4" w:rsidRDefault="00B733E4">
            <w:pPr>
              <w:pStyle w:val="EmptyCellLayoutStyle"/>
              <w:spacing w:after="0" w:line="240" w:lineRule="auto"/>
            </w:pPr>
          </w:p>
        </w:tc>
      </w:tr>
      <w:tr w:rsidR="00B733E4" w14:paraId="18D7F404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7"/>
            </w:tblGrid>
            <w:tr w:rsidR="00B733E4" w14:paraId="63F554DD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9502A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14:paraId="55C59AFE" w14:textId="77777777" w:rsidR="00B733E4" w:rsidRDefault="00B733E4">
            <w:pPr>
              <w:spacing w:after="0" w:line="240" w:lineRule="auto"/>
            </w:pPr>
          </w:p>
        </w:tc>
      </w:tr>
      <w:tr w:rsidR="00B733E4" w14:paraId="6932BBC3" w14:textId="77777777">
        <w:trPr>
          <w:trHeight w:val="76"/>
        </w:trPr>
        <w:tc>
          <w:tcPr>
            <w:tcW w:w="9637" w:type="dxa"/>
          </w:tcPr>
          <w:p w14:paraId="2FB90CF4" w14:textId="77777777" w:rsidR="00B733E4" w:rsidRDefault="00B733E4">
            <w:pPr>
              <w:pStyle w:val="EmptyCellLayoutStyle"/>
              <w:spacing w:after="0" w:line="240" w:lineRule="auto"/>
            </w:pPr>
          </w:p>
        </w:tc>
      </w:tr>
      <w:tr w:rsidR="00B733E4" w14:paraId="51AB8859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7"/>
            </w:tblGrid>
            <w:tr w:rsidR="00B733E4" w14:paraId="4EAB0C15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A20D9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2026 m. spalio 16 d.</w:t>
                  </w:r>
                </w:p>
              </w:tc>
            </w:tr>
          </w:tbl>
          <w:p w14:paraId="12FB6703" w14:textId="77777777" w:rsidR="00B733E4" w:rsidRDefault="00B733E4">
            <w:pPr>
              <w:spacing w:after="0" w:line="240" w:lineRule="auto"/>
            </w:pPr>
          </w:p>
        </w:tc>
      </w:tr>
      <w:tr w:rsidR="00B733E4" w14:paraId="145C042C" w14:textId="77777777">
        <w:trPr>
          <w:trHeight w:val="352"/>
        </w:trPr>
        <w:tc>
          <w:tcPr>
            <w:tcW w:w="9637" w:type="dxa"/>
          </w:tcPr>
          <w:p w14:paraId="3C9AA941" w14:textId="77777777" w:rsidR="00B733E4" w:rsidRDefault="00B733E4">
            <w:pPr>
              <w:pStyle w:val="EmptyCellLayoutStyle"/>
              <w:spacing w:after="0" w:line="240" w:lineRule="auto"/>
            </w:pPr>
          </w:p>
        </w:tc>
      </w:tr>
      <w:tr w:rsidR="00B733E4" w14:paraId="23DABC2F" w14:textId="77777777">
        <w:tc>
          <w:tcPr>
            <w:tcW w:w="9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3"/>
              <w:gridCol w:w="5892"/>
              <w:gridCol w:w="1079"/>
              <w:gridCol w:w="1029"/>
              <w:gridCol w:w="1066"/>
            </w:tblGrid>
            <w:tr w:rsidR="008B4659" w14:paraId="038FFF3A" w14:textId="77777777" w:rsidTr="008B4659">
              <w:trPr>
                <w:trHeight w:val="44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2918D27E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385002B1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70840EC0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</w:t>
                  </w:r>
                </w:p>
              </w:tc>
              <w:tc>
                <w:tcPr>
                  <w:tcW w:w="2095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6BC69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B733E4" w14:paraId="1761598B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F15EF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589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93EB2" w14:textId="77777777" w:rsidR="00B733E4" w:rsidRDefault="00B733E4">
                  <w:pPr>
                    <w:spacing w:after="0" w:line="240" w:lineRule="auto"/>
                  </w:pPr>
                </w:p>
              </w:tc>
              <w:tc>
                <w:tcPr>
                  <w:tcW w:w="1079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740CE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DE857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2 ketvirtis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732B7" w14:textId="77777777" w:rsidR="00B733E4" w:rsidRDefault="008B4659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2025 m.</w:t>
                  </w:r>
                </w:p>
              </w:tc>
            </w:tr>
            <w:tr w:rsidR="0060358E" w14:paraId="28A49AF3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3A345" w14:textId="4B40CC05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B6F8C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Archyvaras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B5333D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87AC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1166,02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9E1B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1137,23</w:t>
                  </w:r>
                </w:p>
              </w:tc>
            </w:tr>
            <w:tr w:rsidR="0060358E" w14:paraId="5EF8803E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91D9D" w14:textId="171A3F3F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1F8DD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Auklėtoja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C4EE2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247E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2818,03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C759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1785,05</w:t>
                  </w:r>
                </w:p>
              </w:tc>
            </w:tr>
            <w:tr w:rsidR="0060358E" w14:paraId="1301AE46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CA88E" w14:textId="40C1AAC7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B4E37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Bibliotekininkas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B46CE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3648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1825,50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3DA1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2232,12</w:t>
                  </w:r>
                </w:p>
              </w:tc>
            </w:tr>
            <w:tr w:rsidR="0060358E" w14:paraId="47A50E83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75CB7" w14:textId="75521B0D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CB58A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Darbininkas, valytojas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CD5FE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4E28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1166,02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43FE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1209,11</w:t>
                  </w:r>
                </w:p>
              </w:tc>
            </w:tr>
            <w:tr w:rsidR="0060358E" w14:paraId="3FA74803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C7827" w14:textId="04B777E4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A575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pavaduotojas ugdymui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95A96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FC2F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5692,86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801B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5855,09</w:t>
                  </w:r>
                </w:p>
              </w:tc>
            </w:tr>
            <w:tr w:rsidR="0060358E" w14:paraId="10E72A25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8961D" w14:textId="5EEF4309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3B29F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Duomenų bazės, elektroninio dienyno priežiūros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A860A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150F8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1527,37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C138F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1641,87</w:t>
                  </w:r>
                </w:p>
              </w:tc>
            </w:tr>
            <w:tr w:rsidR="0060358E" w14:paraId="6F6409EF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63570" w14:textId="35FE8744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CC40F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Informacinių komunikacijų technologijų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4A3A0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122C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1672,84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0901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1729,91</w:t>
                  </w:r>
                </w:p>
              </w:tc>
            </w:tr>
            <w:tr w:rsidR="0060358E" w14:paraId="5BDDBA91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DF847" w14:textId="66795BEA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AAFB5" w14:textId="0A0F1265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Kaniterapijos užsiėmimų organizatorė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838C9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574E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611,71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22838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366,73</w:t>
                  </w:r>
                </w:p>
              </w:tc>
            </w:tr>
            <w:tr w:rsidR="0060358E" w14:paraId="3A5C3AE5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B3ECA" w14:textId="0E7A8C6C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4BDB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Karjeros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DF431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D9DE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2171,61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E700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2119,12</w:t>
                  </w:r>
                </w:p>
              </w:tc>
            </w:tr>
            <w:tr w:rsidR="0060358E" w14:paraId="47FEDB39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C3D2D" w14:textId="0C4A00D3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3ED52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4433F0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94D2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1166,02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208F8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1102,10</w:t>
                  </w:r>
                </w:p>
              </w:tc>
            </w:tr>
            <w:tr w:rsidR="0060358E" w14:paraId="2381E025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CFE57" w14:textId="56045293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600E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Kompiuterių priežiūros specialistas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FDB20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47A8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2036,50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D9D22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2372,32</w:t>
                  </w:r>
                </w:p>
              </w:tc>
            </w:tr>
            <w:tr w:rsidR="0060358E" w14:paraId="3BCE6846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0A729" w14:textId="0C7DB68B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9A0D2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Laborantas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BB525C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3647F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1306,80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3242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1278,52</w:t>
                  </w:r>
                </w:p>
              </w:tc>
            </w:tr>
            <w:tr w:rsidR="0060358E" w14:paraId="0B219DA0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30E2F" w14:textId="59340ADA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4093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A2BC2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8117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2941,27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29CA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2931,63</w:t>
                  </w:r>
                </w:p>
              </w:tc>
            </w:tr>
            <w:tr w:rsidR="0060358E" w14:paraId="422853F0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8B182" w14:textId="283A0E71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E8C6A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 metodininkas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4D7D3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9CED2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2706,88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0235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60358E" w14:paraId="5A06F1D9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8F2EF" w14:textId="43373289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C7F02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Metod.specialusis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A154C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F3DF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2706,86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86852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3382,37</w:t>
                  </w:r>
                </w:p>
              </w:tc>
            </w:tr>
            <w:tr w:rsidR="0060358E" w14:paraId="345227DD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8E66D" w14:textId="40B0DCE9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CC035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Metodininkas soc.pedagogas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D69E9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E47C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3070,65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4064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3473,79</w:t>
                  </w:r>
                </w:p>
              </w:tc>
            </w:tr>
            <w:tr w:rsidR="0060358E" w14:paraId="0ACEEB29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D0211A" w14:textId="13F155B0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2B7CA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A195F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275C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1477,96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C24D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1497,27</w:t>
                  </w:r>
                </w:p>
              </w:tc>
            </w:tr>
            <w:tr w:rsidR="0060358E" w14:paraId="7D413663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03247" w14:textId="051B0FA6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591FA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2E08E7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83AA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2956,76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F872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2756,91</w:t>
                  </w:r>
                </w:p>
              </w:tc>
            </w:tr>
            <w:tr w:rsidR="0060358E" w14:paraId="3752C666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075E4" w14:textId="385F7F0E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19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78478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 metodininkas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B1C4D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A20E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3263,25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C6CB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3197,29</w:t>
                  </w:r>
                </w:p>
              </w:tc>
            </w:tr>
            <w:tr w:rsidR="0060358E" w14:paraId="2D792F14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219CF" w14:textId="29DB12B5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5037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Mokytojo padėjėjas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A931AB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5A01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1420,55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AC37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1530,40</w:t>
                  </w:r>
                </w:p>
              </w:tc>
            </w:tr>
            <w:tr w:rsidR="0060358E" w14:paraId="38AAD27E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FE883" w14:textId="6A44256E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79FB1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ugdymo 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960252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3E66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2431,06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A8C08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2259,59</w:t>
                  </w:r>
                </w:p>
              </w:tc>
            </w:tr>
            <w:tr w:rsidR="0060358E" w14:paraId="54104EC9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9FF79" w14:textId="2BE9D9A0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A744F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Pailigintos d. grupės auklėtojas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D3CF31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74F1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1689,48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2F29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1573,75</w:t>
                  </w:r>
                </w:p>
              </w:tc>
            </w:tr>
            <w:tr w:rsidR="0060358E" w14:paraId="702C80BF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B5202" w14:textId="739E3574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5DA2A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Pastatų ir sistemų priežiūros, einamojo remonto darbininkas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F3F430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ACE6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1166,02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D89CF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1240,63</w:t>
                  </w:r>
                </w:p>
              </w:tc>
            </w:tr>
            <w:tr w:rsidR="0060358E" w14:paraId="2D68E30D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40237" w14:textId="16DA3ACA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5E84D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Pradinio ugdymo mokytoja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0D903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34BD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2485,32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0CB6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2430,49</w:t>
                  </w:r>
                </w:p>
              </w:tc>
            </w:tr>
            <w:tr w:rsidR="0060358E" w14:paraId="5FA0CF2A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1ABE6" w14:textId="2E1F92F7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C538D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Projekto koordinatorius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DDF628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91D4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758,47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4B78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513,43</w:t>
                  </w:r>
                </w:p>
              </w:tc>
            </w:tr>
            <w:tr w:rsidR="0060358E" w14:paraId="0B7407ED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86F67" w14:textId="57457657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6808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4DD17F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AEB2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2954,71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BEDF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2756,67</w:t>
                  </w:r>
                </w:p>
              </w:tc>
            </w:tr>
            <w:tr w:rsidR="0060358E" w14:paraId="774AD04C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0CC9C" w14:textId="2218AD03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681C0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 konsultantas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FC46A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EDBA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266,81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D094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60358E" w14:paraId="6CD2C3E2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373DA" w14:textId="74F374D5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28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03ED8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Rūbininkas-budėtojas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47DDB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1185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1170,10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F5BD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1202,91</w:t>
                  </w:r>
                </w:p>
              </w:tc>
            </w:tr>
            <w:tr w:rsidR="0060358E" w14:paraId="1BD65A23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19635" w14:textId="40EFBB26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29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C58AD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Sensorinės integracijos terapijos užsiėmimų organizatorė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42D490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191E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1685,48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7DD02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880,16</w:t>
                  </w:r>
                </w:p>
              </w:tc>
            </w:tr>
            <w:tr w:rsidR="0060358E" w14:paraId="1F92F11B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CC457" w14:textId="30D271D9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30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14E5FD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C81770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81F8C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2439,56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EFB13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2291,76</w:t>
                  </w:r>
                </w:p>
              </w:tc>
            </w:tr>
            <w:tr w:rsidR="0060358E" w14:paraId="5B5BCBC2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84D2F" w14:textId="33B70B47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31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5DCA5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 konsultantas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1E4DE1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E8376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235,97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624B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60358E" w14:paraId="01C0344F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4C9A9" w14:textId="5DED743E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32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93FB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Socialinių ir kasdienio gyvenimo ugdymo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6E624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C9E2C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850,07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CE52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381,63</w:t>
                  </w:r>
                </w:p>
              </w:tc>
            </w:tr>
            <w:tr w:rsidR="0060358E" w14:paraId="63854938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36914" w14:textId="592C9FF1" w:rsidR="0060358E" w:rsidRDefault="0060358E" w:rsidP="0060358E">
                  <w:pPr>
                    <w:spacing w:after="0" w:line="240" w:lineRule="auto"/>
                    <w:jc w:val="right"/>
                  </w:pPr>
                  <w:r w:rsidRPr="00925A5E">
                    <w:t>33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30ED1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Specialusis pedagogas ekspertas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5C3DA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5B4FC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3478,12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D23DA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60358E" w14:paraId="1F8E5050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6E02F" w14:textId="147AB06F" w:rsidR="0060358E" w:rsidRDefault="0060358E" w:rsidP="0060358E">
                  <w:pPr>
                    <w:spacing w:after="0" w:line="240" w:lineRule="auto"/>
                    <w:jc w:val="right"/>
                  </w:pPr>
                  <w:r w:rsidRPr="00B10C11">
                    <w:t>34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321B3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Teatro terapijos mokytoja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A909377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601FD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1963,09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724DF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547,47</w:t>
                  </w:r>
                </w:p>
              </w:tc>
            </w:tr>
            <w:tr w:rsidR="0060358E" w14:paraId="79413A0A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DBC0E" w14:textId="41CF413B" w:rsidR="0060358E" w:rsidRDefault="0060358E" w:rsidP="0060358E">
                  <w:pPr>
                    <w:spacing w:after="0" w:line="240" w:lineRule="auto"/>
                    <w:jc w:val="right"/>
                  </w:pPr>
                  <w:r w:rsidRPr="00B10C11">
                    <w:t>35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440B9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63D8AB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BDB54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1194,34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A2319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1186,40</w:t>
                  </w:r>
                </w:p>
              </w:tc>
            </w:tr>
            <w:tr w:rsidR="0060358E" w14:paraId="535617EE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C882B" w14:textId="47064309" w:rsidR="0060358E" w:rsidRDefault="0060358E" w:rsidP="0060358E">
                  <w:pPr>
                    <w:spacing w:after="0" w:line="240" w:lineRule="auto"/>
                    <w:jc w:val="right"/>
                  </w:pPr>
                  <w:r w:rsidRPr="00B10C11">
                    <w:t>36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0C13F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Vyr. specialusis pedagogas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7626FBE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5AE67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2676,86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09237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2601,52</w:t>
                  </w:r>
                </w:p>
              </w:tc>
            </w:tr>
            <w:tr w:rsidR="0060358E" w14:paraId="3E1DE15E" w14:textId="77777777" w:rsidTr="008B4659">
              <w:trPr>
                <w:trHeight w:val="205"/>
              </w:trPr>
              <w:tc>
                <w:tcPr>
                  <w:tcW w:w="56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0D809" w14:textId="56467880" w:rsidR="0060358E" w:rsidRDefault="0060358E" w:rsidP="0060358E">
                  <w:pPr>
                    <w:spacing w:after="0" w:line="240" w:lineRule="auto"/>
                    <w:jc w:val="right"/>
                  </w:pPr>
                  <w:r w:rsidRPr="00B10C11">
                    <w:t>37</w:t>
                  </w:r>
                </w:p>
              </w:tc>
              <w:tc>
                <w:tcPr>
                  <w:tcW w:w="589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C8B30" w14:textId="77777777" w:rsidR="0060358E" w:rsidRDefault="0060358E" w:rsidP="0060358E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Vyresnysis mokytojas</w:t>
                  </w:r>
                </w:p>
              </w:tc>
              <w:tc>
                <w:tcPr>
                  <w:tcW w:w="10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0499F0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10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25C70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2846,30</w:t>
                  </w:r>
                </w:p>
              </w:tc>
              <w:tc>
                <w:tcPr>
                  <w:tcW w:w="10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0FCC5" w14:textId="77777777" w:rsidR="0060358E" w:rsidRDefault="0060358E" w:rsidP="0060358E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2788,79</w:t>
                  </w:r>
                </w:p>
              </w:tc>
            </w:tr>
          </w:tbl>
          <w:p w14:paraId="1B5B97C9" w14:textId="77777777" w:rsidR="00B733E4" w:rsidRDefault="00B733E4">
            <w:pPr>
              <w:spacing w:after="0" w:line="240" w:lineRule="auto"/>
            </w:pPr>
          </w:p>
        </w:tc>
      </w:tr>
      <w:tr w:rsidR="00B733E4" w14:paraId="49479B29" w14:textId="77777777">
        <w:trPr>
          <w:trHeight w:val="853"/>
        </w:trPr>
        <w:tc>
          <w:tcPr>
            <w:tcW w:w="9637" w:type="dxa"/>
          </w:tcPr>
          <w:p w14:paraId="19721977" w14:textId="77777777" w:rsidR="00B733E4" w:rsidRDefault="00B733E4">
            <w:pPr>
              <w:pStyle w:val="EmptyCellLayoutStyle"/>
              <w:spacing w:after="0" w:line="240" w:lineRule="auto"/>
            </w:pPr>
          </w:p>
        </w:tc>
      </w:tr>
    </w:tbl>
    <w:p w14:paraId="5B183ED2" w14:textId="77777777" w:rsidR="00B733E4" w:rsidRDefault="00B733E4">
      <w:pPr>
        <w:spacing w:after="0" w:line="240" w:lineRule="auto"/>
      </w:pPr>
    </w:p>
    <w:sectPr w:rsidR="00B733E4">
      <w:footerReference w:type="default" r:id="rId7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B6092" w14:textId="77777777" w:rsidR="00EB5A72" w:rsidRDefault="00EB5A72">
      <w:pPr>
        <w:spacing w:after="0" w:line="240" w:lineRule="auto"/>
      </w:pPr>
      <w:r>
        <w:separator/>
      </w:r>
    </w:p>
  </w:endnote>
  <w:endnote w:type="continuationSeparator" w:id="0">
    <w:p w14:paraId="35E97C64" w14:textId="77777777" w:rsidR="00EB5A72" w:rsidRDefault="00EB5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50"/>
      <w:gridCol w:w="2073"/>
      <w:gridCol w:w="3814"/>
    </w:tblGrid>
    <w:tr w:rsidR="00B733E4" w14:paraId="1D0C5219" w14:textId="77777777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750"/>
          </w:tblGrid>
          <w:tr w:rsidR="00B733E4" w14:paraId="5E1A70B9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75BF6DE" w14:textId="77777777" w:rsidR="00B733E4" w:rsidRDefault="008B4659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2026 m. spalio 16 d.</w:t>
                </w:r>
              </w:p>
            </w:tc>
          </w:tr>
        </w:tbl>
        <w:p w14:paraId="37634D63" w14:textId="77777777" w:rsidR="00B733E4" w:rsidRDefault="00B733E4">
          <w:pPr>
            <w:spacing w:after="0" w:line="240" w:lineRule="auto"/>
          </w:pPr>
        </w:p>
      </w:tc>
      <w:tc>
        <w:tcPr>
          <w:tcW w:w="2073" w:type="dxa"/>
        </w:tcPr>
        <w:p w14:paraId="779CA32E" w14:textId="77777777" w:rsidR="00B733E4" w:rsidRDefault="00B733E4">
          <w:pPr>
            <w:pStyle w:val="EmptyCellLayoutStyle"/>
            <w:spacing w:after="0" w:line="240" w:lineRule="auto"/>
          </w:pPr>
        </w:p>
      </w:tc>
      <w:tc>
        <w:tcPr>
          <w:tcW w:w="381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814"/>
          </w:tblGrid>
          <w:tr w:rsidR="00B733E4" w14:paraId="118626E5" w14:textId="77777777">
            <w:trPr>
              <w:trHeight w:val="205"/>
            </w:trPr>
            <w:tc>
              <w:tcPr>
                <w:tcW w:w="38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F2D2235" w14:textId="77777777" w:rsidR="00B733E4" w:rsidRDefault="008B4659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14:paraId="628ED849" w14:textId="77777777" w:rsidR="00B733E4" w:rsidRDefault="00B733E4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E1CC" w14:textId="77777777" w:rsidR="00EB5A72" w:rsidRDefault="00EB5A72">
      <w:pPr>
        <w:spacing w:after="0" w:line="240" w:lineRule="auto"/>
      </w:pPr>
      <w:r>
        <w:separator/>
      </w:r>
    </w:p>
  </w:footnote>
  <w:footnote w:type="continuationSeparator" w:id="0">
    <w:p w14:paraId="1CD2E4F3" w14:textId="77777777" w:rsidR="00EB5A72" w:rsidRDefault="00EB5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31479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E4"/>
    <w:rsid w:val="00211594"/>
    <w:rsid w:val="0060041E"/>
    <w:rsid w:val="0060358E"/>
    <w:rsid w:val="00634C3C"/>
    <w:rsid w:val="008B4659"/>
    <w:rsid w:val="008C4FE6"/>
    <w:rsid w:val="0094378A"/>
    <w:rsid w:val="00A53A43"/>
    <w:rsid w:val="00B733E4"/>
    <w:rsid w:val="00EB5A72"/>
    <w:rsid w:val="00F5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0B3E"/>
  <w15:docId w15:val="{B7AC3534-098C-4568-8D72-4CF43D31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Agnė Tirevičienė</dc:creator>
  <dc:description/>
  <cp:lastModifiedBy>Lina Dūdienė</cp:lastModifiedBy>
  <cp:revision>2</cp:revision>
  <dcterms:created xsi:type="dcterms:W3CDTF">2026-10-19T05:32:00Z</dcterms:created>
  <dcterms:modified xsi:type="dcterms:W3CDTF">2026-10-19T05:32:00Z</dcterms:modified>
</cp:coreProperties>
</file>